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B2" w:rsidRDefault="00B12BB2" w:rsidP="006D0CEC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145B46" w:rsidRPr="00890E1C" w:rsidRDefault="009A3AA9" w:rsidP="006D0CEC">
      <w:pPr>
        <w:tabs>
          <w:tab w:val="left" w:pos="1646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仿宋_gb2312"/>
          <w:sz w:val="44"/>
          <w:szCs w:val="44"/>
          <w:u w:color="000000"/>
          <w:lang w:val="zh-TW"/>
        </w:rPr>
      </w:pPr>
      <w:bookmarkStart w:id="0" w:name="_GoBack"/>
      <w:r w:rsidRPr="00890E1C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/>
        </w:rPr>
        <w:t>全程式-过程化考核优秀</w:t>
      </w:r>
      <w:r w:rsidR="00936ABE" w:rsidRPr="00890E1C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 w:eastAsia="zh-TW"/>
        </w:rPr>
        <w:t>教学案例</w:t>
      </w:r>
      <w:r w:rsidR="00145B46" w:rsidRPr="00890E1C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/>
        </w:rPr>
        <w:t>格式要求及</w:t>
      </w:r>
      <w:r w:rsidR="00145B46" w:rsidRPr="00890E1C">
        <w:rPr>
          <w:rFonts w:ascii="方正小标宋简体" w:eastAsia="方正小标宋简体" w:hAnsi="黑体" w:cs="仿宋_gb2312" w:hint="eastAsia"/>
          <w:sz w:val="44"/>
          <w:szCs w:val="44"/>
          <w:u w:color="000000"/>
          <w:lang w:val="zh-TW" w:eastAsia="zh-TW"/>
        </w:rPr>
        <w:t>参考样例</w:t>
      </w:r>
    </w:p>
    <w:bookmarkEnd w:id="0"/>
    <w:p w:rsidR="00145B46" w:rsidRPr="00AA59EA" w:rsidRDefault="00145B46" w:rsidP="006D0CEC">
      <w:pPr>
        <w:tabs>
          <w:tab w:val="left" w:pos="1646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仿宋_gb2312"/>
          <w:sz w:val="44"/>
          <w:szCs w:val="44"/>
          <w:u w:color="000000"/>
          <w:lang w:val="zh-TW"/>
        </w:rPr>
      </w:pP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20225B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一、</w:t>
      </w:r>
      <w:r w:rsidRPr="0020225B">
        <w:rPr>
          <w:rFonts w:ascii="黑体" w:eastAsia="黑体" w:hAnsi="黑体" w:cs="Arial"/>
          <w:kern w:val="0"/>
          <w:sz w:val="32"/>
          <w:szCs w:val="32"/>
          <w:lang w:val="zh-CN"/>
        </w:rPr>
        <w:t>格式要求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（一）标题：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方正小标宋简体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，二号，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居中，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  <w:lang w:val="zh-CN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（二）一级标题：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黑体，三号，首行缩进2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字符，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（三）二级标题：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楷体_GB2312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，三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号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，首行缩进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2字符，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（四）三级标题：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仿宋_GB2312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，三号，首行缩进2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字符，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行距29磅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。</w:t>
      </w:r>
    </w:p>
    <w:p w:rsidR="00145B46" w:rsidRPr="0020225B" w:rsidRDefault="00145B46" w:rsidP="006D0CEC">
      <w:pPr>
        <w:tabs>
          <w:tab w:val="left" w:pos="163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（五）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正文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段落文字：</w:t>
      </w:r>
      <w:r w:rsidR="0020225B"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仿宋_GB2312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三号，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两端对齐书写，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首行缩进2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字符。行距</w:t>
      </w:r>
      <w:r w:rsid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29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磅。</w:t>
      </w:r>
    </w:p>
    <w:p w:rsidR="00145B46" w:rsidRPr="0020225B" w:rsidRDefault="00145B46" w:rsidP="006D0CEC">
      <w:pPr>
        <w:tabs>
          <w:tab w:val="left" w:pos="1611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（六）表格：表名置于表的上方，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表名及表格内容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宋体五号居中，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表格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大小根据表的内容自行调整。</w:t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（七）图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片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：</w:t>
      </w:r>
      <w:r w:rsidR="00C33A57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图片居中，</w:t>
      </w:r>
      <w:r w:rsidRPr="0020225B">
        <w:rPr>
          <w:rFonts w:ascii="楷体_GB2312" w:eastAsia="楷体_GB2312" w:hAnsi="仿宋" w:cs="Arial" w:hint="eastAsia"/>
          <w:kern w:val="0"/>
          <w:sz w:val="32"/>
          <w:szCs w:val="32"/>
          <w:lang w:val="zh-CN"/>
        </w:rPr>
        <w:t>图名置于图的下方，宋体五号居中。</w:t>
      </w:r>
    </w:p>
    <w:p w:rsidR="00EA7D54" w:rsidRDefault="00EA7D54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br w:type="page"/>
      </w:r>
    </w:p>
    <w:p w:rsidR="00145B46" w:rsidRPr="0020225B" w:rsidRDefault="00145B46" w:rsidP="006D0CEC">
      <w:pPr>
        <w:tabs>
          <w:tab w:val="left" w:pos="1646"/>
        </w:tabs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20225B">
        <w:rPr>
          <w:rFonts w:ascii="黑体" w:eastAsia="黑体" w:hAnsi="黑体" w:cs="Arial" w:hint="eastAsia"/>
          <w:kern w:val="0"/>
          <w:sz w:val="32"/>
          <w:szCs w:val="32"/>
          <w:lang w:val="zh-CN"/>
        </w:rPr>
        <w:lastRenderedPageBreak/>
        <w:t>二、</w:t>
      </w:r>
      <w:r w:rsidRPr="0020225B">
        <w:rPr>
          <w:rFonts w:ascii="黑体" w:eastAsia="黑体" w:hAnsi="黑体" w:cs="Arial"/>
          <w:kern w:val="0"/>
          <w:sz w:val="32"/>
          <w:szCs w:val="32"/>
          <w:lang w:val="zh-CN"/>
        </w:rPr>
        <w:t>参考</w:t>
      </w:r>
      <w:r w:rsidRPr="0020225B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样例</w:t>
      </w:r>
      <w:r w:rsidR="006D0CEC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（内容仅供参考）</w:t>
      </w:r>
    </w:p>
    <w:p w:rsidR="00566802" w:rsidRDefault="00566802" w:rsidP="006D0CEC">
      <w:pPr>
        <w:pStyle w:val="30"/>
        <w:shd w:val="clear" w:color="auto" w:fill="auto"/>
        <w:adjustRightInd w:val="0"/>
        <w:snapToGrid w:val="0"/>
        <w:spacing w:before="0" w:after="0" w:line="580" w:lineRule="exact"/>
        <w:rPr>
          <w:rStyle w:val="3AngsanaNew"/>
          <w:rFonts w:ascii="方正小标宋简体" w:eastAsia="方正小标宋简体" w:hAnsi="黑体"/>
          <w:color w:val="000000"/>
          <w:sz w:val="44"/>
          <w:szCs w:val="44"/>
          <w:lang w:val="zh-CN"/>
        </w:rPr>
      </w:pPr>
    </w:p>
    <w:p w:rsidR="00F90895" w:rsidRDefault="00145B46" w:rsidP="00F90895">
      <w:pPr>
        <w:pStyle w:val="30"/>
        <w:shd w:val="clear" w:color="auto" w:fill="auto"/>
        <w:adjustRightInd w:val="0"/>
        <w:snapToGrid w:val="0"/>
        <w:spacing w:before="0" w:after="0" w:line="580" w:lineRule="exact"/>
        <w:rPr>
          <w:rStyle w:val="3AngsanaNew"/>
          <w:rFonts w:ascii="方正小标宋简体" w:eastAsia="方正小标宋简体" w:hAnsi="黑体"/>
          <w:color w:val="000000"/>
          <w:sz w:val="44"/>
          <w:szCs w:val="44"/>
          <w:lang w:val="zh-CN"/>
        </w:rPr>
      </w:pPr>
      <w:r w:rsidRPr="00C33A57">
        <w:rPr>
          <w:rStyle w:val="3AngsanaNew"/>
          <w:rFonts w:ascii="方正小标宋简体" w:eastAsia="方正小标宋简体" w:hAnsi="黑体" w:hint="eastAsia"/>
          <w:color w:val="000000"/>
          <w:sz w:val="44"/>
          <w:szCs w:val="44"/>
          <w:lang w:val="zh-CN"/>
        </w:rPr>
        <w:t>****</w:t>
      </w:r>
      <w:r w:rsidR="00F90895">
        <w:rPr>
          <w:rStyle w:val="3AngsanaNew"/>
          <w:rFonts w:ascii="方正小标宋简体" w:eastAsia="方正小标宋简体" w:hAnsi="黑体" w:hint="eastAsia"/>
          <w:color w:val="000000"/>
          <w:sz w:val="44"/>
          <w:szCs w:val="44"/>
          <w:lang w:val="zh-CN"/>
        </w:rPr>
        <w:t>课程全程式-过程化考核优秀案例</w:t>
      </w:r>
    </w:p>
    <w:p w:rsidR="009A3AA9" w:rsidRDefault="009A3AA9" w:rsidP="00FA27F4">
      <w:pPr>
        <w:tabs>
          <w:tab w:val="left" w:pos="1646"/>
        </w:tabs>
        <w:adjustRightInd w:val="0"/>
        <w:snapToGrid w:val="0"/>
        <w:spacing w:line="580" w:lineRule="exact"/>
        <w:ind w:firstLineChars="200" w:firstLine="643"/>
        <w:jc w:val="center"/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</w:pP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 xml:space="preserve">***学院 </w:t>
      </w:r>
      <w:r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 xml:space="preserve">    </w:t>
      </w: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张三</w:t>
      </w:r>
    </w:p>
    <w:p w:rsidR="00FA27F4" w:rsidRPr="00FA27F4" w:rsidRDefault="00FA27F4" w:rsidP="00FA27F4">
      <w:pPr>
        <w:tabs>
          <w:tab w:val="left" w:pos="1646"/>
        </w:tabs>
        <w:adjustRightInd w:val="0"/>
        <w:snapToGrid w:val="0"/>
        <w:spacing w:line="580" w:lineRule="exact"/>
        <w:ind w:firstLineChars="200" w:firstLine="643"/>
        <w:jc w:val="center"/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</w:pP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全文</w:t>
      </w:r>
      <w:r w:rsidRPr="00FA27F4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请</w:t>
      </w:r>
      <w:r w:rsidRPr="00FA27F4"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>不</w:t>
      </w:r>
      <w:r w:rsidRPr="00FA27F4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要</w:t>
      </w:r>
      <w:r w:rsidRPr="00FA27F4"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>超过</w:t>
      </w:r>
      <w:r w:rsidRPr="00FA27F4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15</w:t>
      </w:r>
      <w:r w:rsidRPr="00FA27F4">
        <w:rPr>
          <w:rFonts w:ascii="楷体_GB2312" w:eastAsia="楷体_GB2312" w:hAnsi="仿宋" w:cs="Arial"/>
          <w:b/>
          <w:bCs/>
          <w:color w:val="FF0000"/>
          <w:kern w:val="0"/>
          <w:sz w:val="32"/>
          <w:szCs w:val="32"/>
        </w:rPr>
        <w:t>00字</w:t>
      </w: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（</w:t>
      </w:r>
      <w:r w:rsidR="006C0167"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可附适量图片予以展示和说明</w:t>
      </w:r>
      <w:r>
        <w:rPr>
          <w:rFonts w:ascii="楷体_GB2312" w:eastAsia="楷体_GB2312" w:hAnsi="仿宋" w:cs="Arial" w:hint="eastAsia"/>
          <w:b/>
          <w:bCs/>
          <w:color w:val="FF0000"/>
          <w:kern w:val="0"/>
          <w:sz w:val="32"/>
          <w:szCs w:val="32"/>
        </w:rPr>
        <w:t>）</w:t>
      </w:r>
    </w:p>
    <w:p w:rsidR="00145B46" w:rsidRPr="00031C8F" w:rsidRDefault="00145B46" w:rsidP="00F90895">
      <w:pPr>
        <w:pStyle w:val="30"/>
        <w:shd w:val="clear" w:color="auto" w:fill="auto"/>
        <w:adjustRightInd w:val="0"/>
        <w:snapToGrid w:val="0"/>
        <w:spacing w:before="0" w:after="0" w:line="580" w:lineRule="exact"/>
        <w:jc w:val="both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031C8F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一、</w:t>
      </w:r>
      <w:r w:rsidR="00F90895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课程简介</w:t>
      </w:r>
    </w:p>
    <w:p w:rsidR="0084740C" w:rsidRDefault="0084740C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（一）课程信息</w:t>
      </w:r>
    </w:p>
    <w:p w:rsidR="006C0167" w:rsidRPr="006C0167" w:rsidRDefault="006C0167" w:rsidP="006C0167">
      <w:pPr>
        <w:pStyle w:val="21"/>
        <w:shd w:val="clear" w:color="auto" w:fill="auto"/>
        <w:adjustRightInd w:val="0"/>
        <w:snapToGrid w:val="0"/>
        <w:spacing w:before="0" w:after="0" w:line="580" w:lineRule="exact"/>
        <w:ind w:left="945"/>
        <w:jc w:val="center"/>
        <w:rPr>
          <w:rFonts w:asciiTheme="minorEastAsia" w:eastAsiaTheme="minorEastAsia" w:hAnsiTheme="minorEastAsia" w:cs="仿宋_gb2312"/>
          <w:b/>
          <w:spacing w:val="0"/>
          <w:sz w:val="21"/>
          <w:szCs w:val="21"/>
          <w:u w:color="000000"/>
          <w:lang w:val="zh-TW"/>
        </w:rPr>
      </w:pPr>
      <w:r w:rsidRPr="006C0167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 xml:space="preserve">表1   </w:t>
      </w:r>
      <w:r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过程化考核优秀案例</w:t>
      </w:r>
      <w:r w:rsidR="00CE75EF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课程</w:t>
      </w:r>
      <w:r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教学班</w:t>
      </w:r>
      <w:r w:rsidRPr="006C0167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476"/>
        <w:gridCol w:w="1955"/>
        <w:gridCol w:w="636"/>
        <w:gridCol w:w="1056"/>
      </w:tblGrid>
      <w:tr w:rsidR="0084740C" w:rsidRPr="00F90895" w:rsidTr="0084740C">
        <w:trPr>
          <w:trHeight w:val="360"/>
        </w:trPr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任课教师工号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教学班号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考核方式</w:t>
            </w:r>
          </w:p>
        </w:tc>
      </w:tr>
      <w:tr w:rsidR="0084740C" w:rsidRPr="00F90895" w:rsidTr="0084740C">
        <w:trPr>
          <w:trHeight w:val="360"/>
        </w:trPr>
        <w:tc>
          <w:tcPr>
            <w:tcW w:w="6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0C" w:rsidRPr="00F90895" w:rsidRDefault="0084740C" w:rsidP="00B93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90895" w:rsidRPr="00AF66EF" w:rsidRDefault="00AF66EF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</w:t>
      </w:r>
      <w:r w:rsidR="0084740C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二</w:t>
      </w: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）</w:t>
      </w:r>
      <w:r w:rsidR="00F90895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课程简介</w:t>
      </w:r>
    </w:p>
    <w:p w:rsidR="0084740C" w:rsidRPr="0084740C" w:rsidRDefault="00AF66EF" w:rsidP="0084740C">
      <w:pPr>
        <w:pStyle w:val="21"/>
        <w:shd w:val="clear" w:color="auto" w:fill="auto"/>
        <w:adjustRightInd w:val="0"/>
        <w:snapToGrid w:val="0"/>
        <w:spacing w:before="0" w:after="0" w:line="580" w:lineRule="exact"/>
        <w:ind w:left="945"/>
        <w:jc w:val="left"/>
        <w:rPr>
          <w:rFonts w:asciiTheme="minorEastAsia" w:eastAsiaTheme="minorEastAsia" w:hAnsiTheme="minorEastAsia" w:cs="仿宋_gb2312"/>
          <w:color w:val="FF0000"/>
          <w:spacing w:val="0"/>
          <w:sz w:val="32"/>
          <w:szCs w:val="32"/>
          <w:u w:color="000000"/>
          <w:lang w:val="zh-TW"/>
        </w:rPr>
      </w:pPr>
      <w:r w:rsidRPr="009A3AA9">
        <w:rPr>
          <w:rFonts w:asciiTheme="minorEastAsia" w:eastAsiaTheme="minorEastAsia" w:hAnsiTheme="minorEastAsia" w:cs="仿宋_gb2312" w:hint="eastAsia"/>
          <w:color w:val="FF0000"/>
          <w:spacing w:val="0"/>
          <w:sz w:val="32"/>
          <w:szCs w:val="32"/>
          <w:u w:color="000000"/>
          <w:lang w:val="zh-TW"/>
        </w:rPr>
        <w:t>200字左右。</w:t>
      </w:r>
    </w:p>
    <w:p w:rsidR="00F90895" w:rsidRPr="00AF66EF" w:rsidRDefault="00AF66EF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（二）</w:t>
      </w:r>
      <w:r w:rsidR="00F90895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课程考核情况介绍</w:t>
      </w:r>
    </w:p>
    <w:p w:rsidR="00F90895" w:rsidRPr="00D723D0" w:rsidRDefault="00D723D0" w:rsidP="00D723D0">
      <w:pPr>
        <w:pStyle w:val="21"/>
        <w:shd w:val="clear" w:color="auto" w:fill="auto"/>
        <w:adjustRightInd w:val="0"/>
        <w:snapToGrid w:val="0"/>
        <w:spacing w:before="0" w:after="0" w:line="580" w:lineRule="exact"/>
        <w:ind w:left="945"/>
        <w:jc w:val="center"/>
        <w:rPr>
          <w:rFonts w:ascii="仿宋_gb2312" w:eastAsia="PMingLiU" w:hAnsi="宋体" w:cs="仿宋_gb2312"/>
          <w:b/>
          <w:spacing w:val="0"/>
          <w:sz w:val="21"/>
          <w:szCs w:val="21"/>
          <w:u w:color="000000"/>
          <w:lang w:val="zh-TW" w:eastAsia="zh-TW"/>
        </w:rPr>
      </w:pPr>
      <w:r w:rsidRPr="00D723D0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表</w:t>
      </w:r>
      <w:r w:rsidR="0084740C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2</w:t>
      </w:r>
      <w:r w:rsidRPr="00D723D0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 xml:space="preserve"> </w:t>
      </w:r>
      <w:r w:rsidRPr="00D723D0">
        <w:rPr>
          <w:rFonts w:asciiTheme="minorEastAsia" w:eastAsia="PMingLiU" w:hAnsiTheme="minorEastAsia" w:cs="仿宋_gb2312"/>
          <w:b/>
          <w:spacing w:val="0"/>
          <w:sz w:val="21"/>
          <w:szCs w:val="21"/>
          <w:u w:color="000000"/>
          <w:lang w:val="zh-TW" w:eastAsia="zh-TW"/>
        </w:rPr>
        <w:t xml:space="preserve">  </w:t>
      </w:r>
      <w:r w:rsidR="00CE75EF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课程</w:t>
      </w:r>
      <w:r w:rsidRPr="00D723D0"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考核情况汇总</w:t>
      </w:r>
      <w:r>
        <w:rPr>
          <w:rFonts w:asciiTheme="minorEastAsia" w:eastAsiaTheme="minorEastAsia" w:hAnsiTheme="minorEastAsia" w:cs="仿宋_gb2312" w:hint="eastAsia"/>
          <w:b/>
          <w:spacing w:val="0"/>
          <w:sz w:val="21"/>
          <w:szCs w:val="21"/>
          <w:u w:color="000000"/>
          <w:lang w:val="zh-TW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9"/>
        <w:gridCol w:w="833"/>
        <w:gridCol w:w="1413"/>
        <w:gridCol w:w="1502"/>
        <w:gridCol w:w="679"/>
        <w:gridCol w:w="679"/>
        <w:gridCol w:w="679"/>
        <w:gridCol w:w="833"/>
        <w:gridCol w:w="679"/>
      </w:tblGrid>
      <w:tr w:rsidR="00F90895" w:rsidRPr="00F90895" w:rsidTr="00F90895">
        <w:trPr>
          <w:trHeight w:val="36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第几次考核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考核名称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成绩占比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最高分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最低分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实考人数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通过率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笔试/口试/上机等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60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95" w:rsidRPr="00F90895" w:rsidTr="00F90895">
        <w:trPr>
          <w:trHeight w:val="375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总评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以上之和应为100%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5" w:rsidRPr="00F90895" w:rsidRDefault="00F90895" w:rsidP="00F90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908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90895" w:rsidRPr="00F90895" w:rsidRDefault="00F90895" w:rsidP="00F90895">
      <w:pPr>
        <w:pStyle w:val="21"/>
        <w:shd w:val="clear" w:color="auto" w:fill="auto"/>
        <w:adjustRightInd w:val="0"/>
        <w:snapToGrid w:val="0"/>
        <w:spacing w:before="0" w:after="0" w:line="580" w:lineRule="exact"/>
        <w:jc w:val="left"/>
        <w:rPr>
          <w:rFonts w:ascii="仿宋_gb2312" w:eastAsia="PMingLiU" w:hAnsi="宋体" w:cs="仿宋_gb2312"/>
          <w:spacing w:val="0"/>
          <w:sz w:val="32"/>
          <w:szCs w:val="32"/>
          <w:u w:color="000000"/>
          <w:lang w:val="zh-TW" w:eastAsia="zh-TW"/>
        </w:rPr>
      </w:pPr>
    </w:p>
    <w:p w:rsidR="00145B46" w:rsidRPr="00AF66EF" w:rsidRDefault="00145B46" w:rsidP="00AF66EF">
      <w:pPr>
        <w:pStyle w:val="30"/>
        <w:shd w:val="clear" w:color="auto" w:fill="auto"/>
        <w:adjustRightInd w:val="0"/>
        <w:snapToGrid w:val="0"/>
        <w:spacing w:before="0" w:after="0" w:line="580" w:lineRule="exact"/>
        <w:jc w:val="both"/>
        <w:rPr>
          <w:rFonts w:ascii="黑体" w:eastAsia="黑体" w:hAnsi="黑体" w:cs="Arial"/>
          <w:kern w:val="0"/>
          <w:sz w:val="32"/>
          <w:szCs w:val="32"/>
          <w:lang w:val="zh-CN"/>
        </w:rPr>
      </w:pPr>
      <w:r w:rsidRPr="00031C8F">
        <w:rPr>
          <w:rFonts w:ascii="黑体" w:eastAsia="黑体" w:hAnsi="黑体" w:cs="Arial" w:hint="eastAsia"/>
          <w:kern w:val="0"/>
          <w:sz w:val="32"/>
          <w:szCs w:val="32"/>
          <w:lang w:val="zh-CN"/>
        </w:rPr>
        <w:lastRenderedPageBreak/>
        <w:t>二、</w:t>
      </w:r>
      <w:r w:rsidR="00AF66EF" w:rsidRPr="00AF66EF">
        <w:rPr>
          <w:rFonts w:ascii="黑体" w:eastAsia="黑体" w:hAnsi="黑体" w:cs="Arial" w:hint="eastAsia"/>
          <w:kern w:val="0"/>
          <w:sz w:val="32"/>
          <w:szCs w:val="32"/>
          <w:lang w:val="zh-CN"/>
        </w:rPr>
        <w:t>优秀案例介绍</w:t>
      </w:r>
    </w:p>
    <w:p w:rsidR="006D0CEC" w:rsidRPr="009D26D9" w:rsidRDefault="006D0CEC" w:rsidP="009D26D9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 w:rsidRPr="009D26D9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</w:t>
      </w:r>
      <w:r w:rsid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一</w:t>
      </w:r>
      <w:r w:rsidRPr="009D26D9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）</w:t>
      </w:r>
      <w:r w:rsid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全程式-过程化考核的实施过程及评价</w:t>
      </w:r>
      <w:r w:rsidR="00F65936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概述</w:t>
      </w:r>
    </w:p>
    <w:p w:rsidR="002969F2" w:rsidRPr="00AF66EF" w:rsidRDefault="00AF66EF" w:rsidP="00AF66EF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（二）</w:t>
      </w:r>
      <w:r w:rsidR="006D0CEC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成功经验与亮点</w:t>
      </w:r>
    </w:p>
    <w:p w:rsidR="009A3AA9" w:rsidRPr="009A3AA9" w:rsidRDefault="00AF66EF" w:rsidP="009A3AA9">
      <w:pPr>
        <w:pStyle w:val="21"/>
        <w:shd w:val="clear" w:color="auto" w:fill="auto"/>
        <w:adjustRightInd w:val="0"/>
        <w:snapToGrid w:val="0"/>
        <w:spacing w:before="0" w:after="0" w:line="580" w:lineRule="exact"/>
        <w:ind w:firstLineChars="200" w:firstLine="640"/>
        <w:jc w:val="left"/>
        <w:rPr>
          <w:rFonts w:ascii="楷体_GB2312" w:eastAsia="楷体_GB2312" w:hAnsi="宋体" w:cs="仿宋_gb2312"/>
          <w:spacing w:val="0"/>
          <w:sz w:val="32"/>
          <w:szCs w:val="32"/>
          <w:u w:color="000000"/>
          <w:lang w:val="zh-TW"/>
        </w:rPr>
      </w:pPr>
      <w:r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（三）</w:t>
      </w:r>
      <w:r w:rsidR="006D0CEC"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存在的困难和下一步</w:t>
      </w:r>
      <w:r w:rsidRPr="00AF66EF">
        <w:rPr>
          <w:rFonts w:ascii="楷体_GB2312" w:eastAsia="楷体_GB2312" w:hAnsi="宋体" w:cs="仿宋_gb2312" w:hint="eastAsia"/>
          <w:spacing w:val="0"/>
          <w:sz w:val="32"/>
          <w:szCs w:val="32"/>
          <w:u w:color="000000"/>
          <w:lang w:val="zh-TW"/>
        </w:rPr>
        <w:t>改进举措</w:t>
      </w:r>
    </w:p>
    <w:sectPr w:rsidR="009A3AA9" w:rsidRPr="009A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3C" w:rsidRDefault="005E163C" w:rsidP="00145B46">
      <w:r>
        <w:separator/>
      </w:r>
    </w:p>
  </w:endnote>
  <w:endnote w:type="continuationSeparator" w:id="0">
    <w:p w:rsidR="005E163C" w:rsidRDefault="005E163C" w:rsidP="001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3C" w:rsidRDefault="005E163C" w:rsidP="00145B46">
      <w:r>
        <w:separator/>
      </w:r>
    </w:p>
  </w:footnote>
  <w:footnote w:type="continuationSeparator" w:id="0">
    <w:p w:rsidR="005E163C" w:rsidRDefault="005E163C" w:rsidP="0014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E4F"/>
    <w:multiLevelType w:val="hybridMultilevel"/>
    <w:tmpl w:val="E82EC5EE"/>
    <w:lvl w:ilvl="0" w:tplc="E236F70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F52F20"/>
    <w:multiLevelType w:val="hybridMultilevel"/>
    <w:tmpl w:val="965CE0E4"/>
    <w:lvl w:ilvl="0" w:tplc="EE5E25B2">
      <w:start w:val="1"/>
      <w:numFmt w:val="japaneseCounting"/>
      <w:lvlText w:val="（%1）"/>
      <w:lvlJc w:val="left"/>
      <w:pPr>
        <w:ind w:left="945" w:hanging="945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5"/>
    <w:rsid w:val="00006C87"/>
    <w:rsid w:val="00030E76"/>
    <w:rsid w:val="00031C8F"/>
    <w:rsid w:val="000718CE"/>
    <w:rsid w:val="00145B46"/>
    <w:rsid w:val="0020225B"/>
    <w:rsid w:val="002969F2"/>
    <w:rsid w:val="00350BEC"/>
    <w:rsid w:val="003C6D99"/>
    <w:rsid w:val="003E5CDA"/>
    <w:rsid w:val="004775B1"/>
    <w:rsid w:val="004A0915"/>
    <w:rsid w:val="004C7D85"/>
    <w:rsid w:val="004E020C"/>
    <w:rsid w:val="00551571"/>
    <w:rsid w:val="00566802"/>
    <w:rsid w:val="005E163C"/>
    <w:rsid w:val="005F0DD7"/>
    <w:rsid w:val="006026D5"/>
    <w:rsid w:val="00654DCC"/>
    <w:rsid w:val="00694DF0"/>
    <w:rsid w:val="006A5365"/>
    <w:rsid w:val="006C0167"/>
    <w:rsid w:val="006D0CEC"/>
    <w:rsid w:val="006E1224"/>
    <w:rsid w:val="007117F2"/>
    <w:rsid w:val="00807754"/>
    <w:rsid w:val="008434C4"/>
    <w:rsid w:val="0084740C"/>
    <w:rsid w:val="00890E1C"/>
    <w:rsid w:val="00936ABE"/>
    <w:rsid w:val="009A3AA9"/>
    <w:rsid w:val="009D26D9"/>
    <w:rsid w:val="00A17073"/>
    <w:rsid w:val="00A46D73"/>
    <w:rsid w:val="00A522EC"/>
    <w:rsid w:val="00AF66EF"/>
    <w:rsid w:val="00B12BB2"/>
    <w:rsid w:val="00BB51EF"/>
    <w:rsid w:val="00C33A57"/>
    <w:rsid w:val="00C66B54"/>
    <w:rsid w:val="00CE75EF"/>
    <w:rsid w:val="00D07D3A"/>
    <w:rsid w:val="00D30EF8"/>
    <w:rsid w:val="00D52B42"/>
    <w:rsid w:val="00D723D0"/>
    <w:rsid w:val="00D96B75"/>
    <w:rsid w:val="00E03A15"/>
    <w:rsid w:val="00E31B1D"/>
    <w:rsid w:val="00E40B43"/>
    <w:rsid w:val="00EA4787"/>
    <w:rsid w:val="00EA7D54"/>
    <w:rsid w:val="00F07F24"/>
    <w:rsid w:val="00F65936"/>
    <w:rsid w:val="00F90895"/>
    <w:rsid w:val="00F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96D34"/>
  <w15:docId w15:val="{8730E134-FED2-4E44-A95B-9E365D3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B46"/>
    <w:rPr>
      <w:sz w:val="18"/>
      <w:szCs w:val="18"/>
    </w:rPr>
  </w:style>
  <w:style w:type="character" w:customStyle="1" w:styleId="2">
    <w:name w:val="正文文本 (2)_"/>
    <w:link w:val="21"/>
    <w:uiPriority w:val="99"/>
    <w:rsid w:val="00145B46"/>
    <w:rPr>
      <w:rFonts w:ascii="MingLiU" w:eastAsia="MingLiU" w:cs="MingLiU"/>
      <w:spacing w:val="2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145B46"/>
    <w:pPr>
      <w:shd w:val="clear" w:color="auto" w:fill="FFFFFF"/>
      <w:spacing w:before="780" w:after="1920" w:line="240" w:lineRule="atLeast"/>
      <w:jc w:val="right"/>
    </w:pPr>
    <w:rPr>
      <w:rFonts w:ascii="MingLiU" w:eastAsia="MingLiU" w:hAnsiTheme="minorHAnsi" w:cs="MingLiU"/>
      <w:spacing w:val="20"/>
      <w:sz w:val="30"/>
      <w:szCs w:val="30"/>
    </w:rPr>
  </w:style>
  <w:style w:type="character" w:customStyle="1" w:styleId="3">
    <w:name w:val="正文文本 (3)_"/>
    <w:link w:val="30"/>
    <w:uiPriority w:val="99"/>
    <w:rsid w:val="00145B46"/>
    <w:rPr>
      <w:rFonts w:ascii="MingLiU" w:eastAsia="MingLiU" w:cs="MingLiU"/>
      <w:spacing w:val="-10"/>
      <w:sz w:val="42"/>
      <w:szCs w:val="42"/>
      <w:shd w:val="clear" w:color="auto" w:fill="FFFFFF"/>
    </w:rPr>
  </w:style>
  <w:style w:type="paragraph" w:customStyle="1" w:styleId="30">
    <w:name w:val="正文文本 (3)"/>
    <w:basedOn w:val="a"/>
    <w:link w:val="3"/>
    <w:uiPriority w:val="99"/>
    <w:rsid w:val="00145B46"/>
    <w:pPr>
      <w:shd w:val="clear" w:color="auto" w:fill="FFFFFF"/>
      <w:spacing w:before="1800" w:after="180" w:line="240" w:lineRule="atLeast"/>
      <w:jc w:val="center"/>
    </w:pPr>
    <w:rPr>
      <w:rFonts w:ascii="MingLiU" w:eastAsia="MingLiU" w:hAnsiTheme="minorHAnsi" w:cs="MingLiU"/>
      <w:spacing w:val="-10"/>
      <w:sz w:val="42"/>
      <w:szCs w:val="42"/>
    </w:rPr>
  </w:style>
  <w:style w:type="character" w:customStyle="1" w:styleId="3AngsanaNew">
    <w:name w:val="正文文本 (3) + Angsana New"/>
    <w:uiPriority w:val="99"/>
    <w:rsid w:val="00145B46"/>
    <w:rPr>
      <w:rFonts w:ascii="Angsana New" w:eastAsia="MingLiU" w:hAnsi="Angsana New" w:cs="Angsana New"/>
      <w:b/>
      <w:bCs/>
      <w:spacing w:val="-10"/>
      <w:sz w:val="68"/>
      <w:szCs w:val="68"/>
      <w:shd w:val="clear" w:color="auto" w:fill="FFFFFF"/>
    </w:rPr>
  </w:style>
  <w:style w:type="character" w:customStyle="1" w:styleId="3AngsanaNew1">
    <w:name w:val="正文文本 (3) + Angsana New1"/>
    <w:uiPriority w:val="99"/>
    <w:rsid w:val="00145B46"/>
    <w:rPr>
      <w:rFonts w:ascii="Angsana New" w:eastAsia="MingLiU" w:hAnsi="Angsana New" w:cs="Angsana New"/>
      <w:b/>
      <w:bCs/>
      <w:spacing w:val="230"/>
      <w:sz w:val="46"/>
      <w:szCs w:val="46"/>
      <w:shd w:val="clear" w:color="auto" w:fill="FFFFFF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52B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2B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E8F6-8ED0-4887-9C68-255A3424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Windows 用户</cp:lastModifiedBy>
  <cp:revision>2</cp:revision>
  <dcterms:created xsi:type="dcterms:W3CDTF">2020-11-04T02:28:00Z</dcterms:created>
  <dcterms:modified xsi:type="dcterms:W3CDTF">2020-11-04T02:28:00Z</dcterms:modified>
</cp:coreProperties>
</file>